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05" w:rsidRDefault="00621405" w:rsidP="00621405">
      <w:pPr>
        <w:suppressAutoHyphens/>
        <w:spacing w:after="0" w:line="240" w:lineRule="auto"/>
        <w:ind w:left="-900" w:right="-365" w:firstLine="36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733CA">
        <w:rPr>
          <w:rFonts w:ascii="Times New Roman" w:hAnsi="Times New Roman"/>
          <w:b/>
          <w:bCs/>
          <w:sz w:val="28"/>
          <w:szCs w:val="28"/>
          <w:lang w:eastAsia="ar-SA"/>
        </w:rPr>
        <w:t>Календарный учебный график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БОУ «Воронцовская СШ» </w:t>
      </w:r>
    </w:p>
    <w:p w:rsidR="00621405" w:rsidRPr="008733CA" w:rsidRDefault="00621405" w:rsidP="00621405">
      <w:pPr>
        <w:suppressAutoHyphens/>
        <w:spacing w:after="0" w:line="240" w:lineRule="auto"/>
        <w:ind w:left="-900" w:right="-365" w:firstLine="36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на 2024 -2025 учебный год</w:t>
      </w:r>
    </w:p>
    <w:p w:rsidR="00621405" w:rsidRPr="008733CA" w:rsidRDefault="00621405" w:rsidP="00621405">
      <w:pPr>
        <w:suppressAutoHyphens/>
        <w:spacing w:after="0" w:line="240" w:lineRule="auto"/>
        <w:ind w:left="-900" w:right="-365" w:firstLine="36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21405" w:rsidRPr="00286A2B" w:rsidRDefault="00621405" w:rsidP="00621405">
      <w:pPr>
        <w:numPr>
          <w:ilvl w:val="0"/>
          <w:numId w:val="1"/>
        </w:numPr>
        <w:tabs>
          <w:tab w:val="clear" w:pos="0"/>
          <w:tab w:val="num" w:pos="-180"/>
        </w:tabs>
        <w:suppressAutoHyphens/>
        <w:spacing w:after="0" w:line="240" w:lineRule="auto"/>
        <w:ind w:left="-567" w:right="-365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>Продолжительность учебного года в БОУ «Воронцовская СШ»</w:t>
      </w:r>
    </w:p>
    <w:p w:rsidR="00621405" w:rsidRPr="008733CA" w:rsidRDefault="00621405" w:rsidP="00621405">
      <w:pPr>
        <w:suppressAutoHyphens/>
        <w:spacing w:after="0" w:line="240" w:lineRule="auto"/>
        <w:ind w:left="-18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Начало учебного года – 02.09.2024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621405" w:rsidRPr="008733CA" w:rsidRDefault="00621405" w:rsidP="00621405">
      <w:pPr>
        <w:suppressAutoHyphens/>
        <w:spacing w:after="0" w:line="240" w:lineRule="auto"/>
        <w:ind w:left="-180" w:right="-365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sz w:val="24"/>
          <w:szCs w:val="24"/>
          <w:lang w:eastAsia="ar-SA"/>
        </w:rPr>
        <w:t>Продолжительность учебного года:</w:t>
      </w:r>
    </w:p>
    <w:p w:rsidR="00621405" w:rsidRPr="008733CA" w:rsidRDefault="00621405" w:rsidP="00621405">
      <w:pPr>
        <w:suppressAutoHyphens/>
        <w:spacing w:after="0" w:line="240" w:lineRule="auto"/>
        <w:ind w:left="-180" w:right="-365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sz w:val="24"/>
          <w:szCs w:val="24"/>
          <w:lang w:eastAsia="ar-SA"/>
        </w:rPr>
        <w:t xml:space="preserve"> в 1 классе – 33 учебные недели, </w:t>
      </w:r>
    </w:p>
    <w:p w:rsidR="00621405" w:rsidRPr="008733CA" w:rsidRDefault="00621405" w:rsidP="00621405">
      <w:pPr>
        <w:suppressAutoHyphens/>
        <w:spacing w:after="0" w:line="240" w:lineRule="auto"/>
        <w:ind w:left="-18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во 2 - 4 классах – 34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 учебных недель, </w:t>
      </w:r>
    </w:p>
    <w:p w:rsidR="00621405" w:rsidRPr="008733CA" w:rsidRDefault="00621405" w:rsidP="00621405">
      <w:pPr>
        <w:suppressAutoHyphens/>
        <w:spacing w:after="0" w:line="240" w:lineRule="auto"/>
        <w:ind w:left="-18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5 - 8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 классах – 3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 учебных недель, </w:t>
      </w:r>
    </w:p>
    <w:p w:rsidR="00621405" w:rsidRPr="008733CA" w:rsidRDefault="00621405" w:rsidP="00621405">
      <w:pPr>
        <w:suppressAutoHyphens/>
        <w:spacing w:after="0" w:line="240" w:lineRule="auto"/>
        <w:ind w:left="-180" w:right="-365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sz w:val="24"/>
          <w:szCs w:val="24"/>
          <w:lang w:eastAsia="ar-SA"/>
        </w:rPr>
        <w:t>в 9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классах - 34 учебные недели (без учета участия в государственной итоговой аттестации).      </w:t>
      </w:r>
    </w:p>
    <w:p w:rsidR="00621405" w:rsidRPr="008733CA" w:rsidRDefault="00621405" w:rsidP="00621405">
      <w:pPr>
        <w:suppressAutoHyphens/>
        <w:spacing w:after="0" w:line="240" w:lineRule="auto"/>
        <w:ind w:left="-180"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Pr="008A0973" w:rsidRDefault="00621405" w:rsidP="00621405">
      <w:pPr>
        <w:numPr>
          <w:ilvl w:val="0"/>
          <w:numId w:val="1"/>
        </w:numPr>
        <w:tabs>
          <w:tab w:val="clear" w:pos="0"/>
          <w:tab w:val="num" w:pos="-180"/>
        </w:tabs>
        <w:suppressAutoHyphens/>
        <w:spacing w:after="0" w:line="240" w:lineRule="auto"/>
        <w:ind w:left="180" w:right="-365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Количество классов-комплектов: по школе –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9</w:t>
      </w: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классов-комплектов</w:t>
      </w:r>
    </w:p>
    <w:tbl>
      <w:tblPr>
        <w:tblW w:w="0" w:type="auto"/>
        <w:tblInd w:w="-106" w:type="dxa"/>
        <w:tblLayout w:type="fixed"/>
        <w:tblLook w:val="0000"/>
      </w:tblPr>
      <w:tblGrid>
        <w:gridCol w:w="2943"/>
        <w:gridCol w:w="3261"/>
        <w:gridCol w:w="3417"/>
      </w:tblGrid>
      <w:tr w:rsidR="00621405" w:rsidRPr="008733CA" w:rsidTr="00AA0B1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1 класс - 1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2 класс - 1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3 класс - 1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4 класс - 1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5 класс - 1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6 класс - 1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7 класс - 1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8 класс - 1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9 класс - 1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 класс –1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 класс 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621405" w:rsidRPr="008733CA" w:rsidTr="00AA0B1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1 - 4 классы-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4 класса-комплекта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5 - 9 классы –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5 классов-комплектов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10 -11классы-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класс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-комплект</w:t>
            </w:r>
          </w:p>
        </w:tc>
      </w:tr>
    </w:tbl>
    <w:p w:rsidR="00621405" w:rsidRPr="008733CA" w:rsidRDefault="00621405" w:rsidP="00621405">
      <w:pPr>
        <w:suppressAutoHyphens/>
        <w:spacing w:after="0" w:line="240" w:lineRule="auto"/>
        <w:ind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3. Регламентирование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образовательного процесса на 2024 -2025</w:t>
      </w: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учебный год</w:t>
      </w:r>
    </w:p>
    <w:p w:rsidR="00621405" w:rsidRPr="008A0973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b/>
          <w:sz w:val="24"/>
          <w:szCs w:val="24"/>
          <w:lang w:eastAsia="ar-SA"/>
        </w:rPr>
      </w:pPr>
      <w:r w:rsidRPr="00F51757">
        <w:rPr>
          <w:rFonts w:ascii="Times New Roman" w:hAnsi="Times New Roman"/>
          <w:b/>
          <w:sz w:val="24"/>
          <w:szCs w:val="24"/>
          <w:lang w:eastAsia="ar-SA"/>
        </w:rPr>
        <w:t>3.1. Учебный год на уровне начального общего образования (1 - 4 классы) делится на четверти:</w:t>
      </w:r>
    </w:p>
    <w:tbl>
      <w:tblPr>
        <w:tblW w:w="0" w:type="auto"/>
        <w:tblInd w:w="-106" w:type="dxa"/>
        <w:tblLayout w:type="fixed"/>
        <w:tblLook w:val="0000"/>
      </w:tblPr>
      <w:tblGrid>
        <w:gridCol w:w="1264"/>
        <w:gridCol w:w="2708"/>
        <w:gridCol w:w="2825"/>
        <w:gridCol w:w="3363"/>
      </w:tblGrid>
      <w:tr w:rsidR="00621405" w:rsidRPr="008733CA" w:rsidTr="00AA0B1B">
        <w:trPr>
          <w:trHeight w:val="94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Дата начала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Дата окончания четверти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Продолжительность 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(кол-во учебных недель)</w:t>
            </w:r>
          </w:p>
        </w:tc>
      </w:tr>
      <w:tr w:rsidR="00621405" w:rsidRPr="008733CA" w:rsidTr="00AA0B1B">
        <w:trPr>
          <w:trHeight w:val="3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02.09.2024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27.10.2024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21405" w:rsidRPr="008733CA" w:rsidTr="00AA0B1B">
        <w:trPr>
          <w:trHeight w:val="3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6.11.2024 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29.12.2024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21405" w:rsidRPr="008733CA" w:rsidTr="00AA0B1B">
        <w:trPr>
          <w:trHeight w:val="3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09.01.2025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3.03.2025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 </w:t>
            </w:r>
          </w:p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(1 класс –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  <w:tr w:rsidR="00621405" w:rsidRPr="008733CA" w:rsidTr="00AA0B1B">
        <w:trPr>
          <w:trHeight w:val="38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02.04.2025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-288"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26.05.2025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left="-288"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7</w:t>
            </w:r>
          </w:p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21405" w:rsidRPr="008733CA" w:rsidRDefault="00621405" w:rsidP="00621405">
      <w:pPr>
        <w:suppressAutoHyphens/>
        <w:spacing w:after="0" w:line="240" w:lineRule="auto"/>
        <w:ind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Pr="00F51757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b/>
          <w:sz w:val="24"/>
          <w:szCs w:val="24"/>
          <w:lang w:eastAsia="ar-SA"/>
        </w:rPr>
      </w:pPr>
      <w:r w:rsidRPr="008733C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51757">
        <w:rPr>
          <w:rFonts w:ascii="Times New Roman" w:hAnsi="Times New Roman"/>
          <w:b/>
          <w:sz w:val="24"/>
          <w:szCs w:val="24"/>
          <w:lang w:eastAsia="ar-SA"/>
        </w:rPr>
        <w:t>3.2. Учебный год на уровне основного общего образования (5 - 9 классы) делится на четверти:</w:t>
      </w:r>
    </w:p>
    <w:tbl>
      <w:tblPr>
        <w:tblW w:w="10198" w:type="dxa"/>
        <w:tblInd w:w="-106" w:type="dxa"/>
        <w:tblLayout w:type="fixed"/>
        <w:tblLook w:val="0000"/>
      </w:tblPr>
      <w:tblGrid>
        <w:gridCol w:w="1268"/>
        <w:gridCol w:w="2716"/>
        <w:gridCol w:w="2716"/>
        <w:gridCol w:w="3498"/>
      </w:tblGrid>
      <w:tr w:rsidR="00621405" w:rsidRPr="008733CA" w:rsidTr="00AA0B1B">
        <w:trPr>
          <w:trHeight w:val="61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Дата начала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right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четверти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Дата окончания четверти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Продолжительность </w:t>
            </w:r>
          </w:p>
          <w:p w:rsidR="00621405" w:rsidRPr="008733CA" w:rsidRDefault="00621405" w:rsidP="00AA0B1B">
            <w:pPr>
              <w:suppressAutoHyphens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(кол-во учебных недель)</w:t>
            </w:r>
          </w:p>
        </w:tc>
      </w:tr>
      <w:tr w:rsidR="00621405" w:rsidRPr="008733CA" w:rsidTr="00AA0B1B">
        <w:trPr>
          <w:trHeight w:val="30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02.09.2024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27.10.2024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21405" w:rsidRPr="008733CA" w:rsidTr="00AA0B1B">
        <w:trPr>
          <w:trHeight w:val="30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6.11.2024 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29.12.2024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21405" w:rsidRPr="008733CA" w:rsidTr="00AA0B1B">
        <w:trPr>
          <w:trHeight w:val="30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09.01.2025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3.03.2025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252"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 </w:t>
            </w:r>
          </w:p>
        </w:tc>
      </w:tr>
      <w:tr w:rsidR="00621405" w:rsidRPr="008733CA" w:rsidTr="00AA0B1B">
        <w:trPr>
          <w:trHeight w:val="37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02.04.2025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left="-288" w:right="-36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26.05.2025 г.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suppressAutoHyphens/>
              <w:snapToGri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7</w:t>
            </w:r>
          </w:p>
        </w:tc>
      </w:tr>
    </w:tbl>
    <w:p w:rsidR="00621405" w:rsidRPr="008733CA" w:rsidRDefault="00621405" w:rsidP="00621405">
      <w:pPr>
        <w:suppressAutoHyphens/>
        <w:spacing w:after="0" w:line="240" w:lineRule="auto"/>
        <w:ind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Pr="008733CA" w:rsidRDefault="00621405" w:rsidP="00621405">
      <w:pPr>
        <w:suppressAutoHyphens/>
        <w:spacing w:after="0" w:line="240" w:lineRule="auto"/>
        <w:ind w:left="-567" w:right="-365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>4.Продолжительность каникул в течение учебного года</w:t>
      </w:r>
    </w:p>
    <w:tbl>
      <w:tblPr>
        <w:tblW w:w="0" w:type="auto"/>
        <w:tblInd w:w="-106" w:type="dxa"/>
        <w:tblLayout w:type="fixed"/>
        <w:tblLook w:val="0000"/>
      </w:tblPr>
      <w:tblGrid>
        <w:gridCol w:w="3060"/>
        <w:gridCol w:w="4140"/>
        <w:gridCol w:w="2853"/>
      </w:tblGrid>
      <w:tr w:rsidR="00621405" w:rsidRPr="008733CA" w:rsidTr="00AA0B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Дата начала и окончания каникул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Продолжительность </w:t>
            </w:r>
          </w:p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(в днях)</w:t>
            </w:r>
          </w:p>
        </w:tc>
      </w:tr>
      <w:tr w:rsidR="00621405" w:rsidRPr="008733CA" w:rsidTr="00AA0B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Осенние каникулы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28.10.2024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– 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5.11.2024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дней</w:t>
            </w:r>
          </w:p>
        </w:tc>
      </w:tr>
      <w:tr w:rsidR="00621405" w:rsidRPr="008733CA" w:rsidTr="00AA0B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Зимние каникулы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30.12.2024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08.01.2025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дней</w:t>
            </w:r>
          </w:p>
        </w:tc>
      </w:tr>
      <w:tr w:rsidR="00621405" w:rsidRPr="008733CA" w:rsidTr="00AA0B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Весенние каникулы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4.03.2025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01.04.2025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дней</w:t>
            </w:r>
          </w:p>
        </w:tc>
      </w:tr>
      <w:tr w:rsidR="00621405" w:rsidRPr="008733CA" w:rsidTr="00AA0B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Дополнительные каникулы 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для </w:t>
            </w:r>
            <w:proofErr w:type="gramStart"/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класса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0.02.2025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18.02.2025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5" w:rsidRPr="008733CA" w:rsidRDefault="00621405" w:rsidP="00AA0B1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 </w:t>
            </w:r>
            <w:r w:rsidRPr="008733CA">
              <w:rPr>
                <w:rFonts w:ascii="Times New Roman" w:hAnsi="Times New Roman"/>
                <w:sz w:val="24"/>
                <w:szCs w:val="24"/>
                <w:lang w:eastAsia="ar-SA"/>
              </w:rPr>
              <w:t>дней</w:t>
            </w:r>
          </w:p>
        </w:tc>
      </w:tr>
    </w:tbl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3.5. Продолжительность рабочей недели – 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5-ти дневная </w:t>
      </w:r>
      <w:r>
        <w:rPr>
          <w:rFonts w:ascii="Times New Roman" w:hAnsi="Times New Roman"/>
          <w:sz w:val="24"/>
          <w:szCs w:val="24"/>
          <w:lang w:eastAsia="ar-SA"/>
        </w:rPr>
        <w:t>рабочая неделя для 1-4 классов,</w:t>
      </w:r>
      <w:r w:rsidRPr="008733CA">
        <w:rPr>
          <w:rFonts w:ascii="Times New Roman" w:hAnsi="Times New Roman"/>
          <w:sz w:val="24"/>
          <w:szCs w:val="24"/>
          <w:lang w:eastAsia="ar-SA"/>
        </w:rPr>
        <w:t>5-9 классы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6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-ти дневная </w:t>
      </w:r>
      <w:r>
        <w:rPr>
          <w:rFonts w:ascii="Times New Roman" w:hAnsi="Times New Roman"/>
          <w:sz w:val="24"/>
          <w:szCs w:val="24"/>
          <w:lang w:eastAsia="ar-SA"/>
        </w:rPr>
        <w:t>рабочая неделя для 10 классов</w:t>
      </w:r>
    </w:p>
    <w:p w:rsidR="00621405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Сменность – </w:t>
      </w:r>
      <w:r w:rsidRPr="008733CA">
        <w:rPr>
          <w:rFonts w:ascii="Times New Roman" w:hAnsi="Times New Roman"/>
          <w:sz w:val="24"/>
          <w:szCs w:val="24"/>
          <w:lang w:eastAsia="ar-SA"/>
        </w:rPr>
        <w:t>школа работает в одну смену.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Продолжительность уроков: 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sz w:val="24"/>
          <w:szCs w:val="24"/>
          <w:lang w:eastAsia="ar-SA"/>
        </w:rPr>
        <w:t xml:space="preserve">в 1 классе – 35 минут (1 четверть), далее по 40 минут, </w:t>
      </w:r>
    </w:p>
    <w:p w:rsidR="00621405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sz w:val="24"/>
          <w:szCs w:val="24"/>
          <w:lang w:eastAsia="ar-SA"/>
        </w:rPr>
        <w:t>в 2-11 классах – 45 минут.</w:t>
      </w:r>
    </w:p>
    <w:p w:rsidR="00621405" w:rsidRPr="008733CA" w:rsidRDefault="00621405" w:rsidP="00621405">
      <w:pPr>
        <w:suppressAutoHyphens/>
        <w:spacing w:after="0" w:line="240" w:lineRule="auto"/>
        <w:ind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>Режим учебных занятий: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 урок -  8.30-9.1</w:t>
      </w:r>
      <w:r w:rsidRPr="008733CA">
        <w:rPr>
          <w:rFonts w:ascii="Times New Roman" w:hAnsi="Times New Roman"/>
          <w:sz w:val="24"/>
          <w:szCs w:val="24"/>
          <w:lang w:eastAsia="ar-SA"/>
        </w:rPr>
        <w:t>5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 урок -  9.25-10.1</w:t>
      </w:r>
      <w:r w:rsidRPr="008733CA">
        <w:rPr>
          <w:rFonts w:ascii="Times New Roman" w:hAnsi="Times New Roman"/>
          <w:sz w:val="24"/>
          <w:szCs w:val="24"/>
          <w:lang w:eastAsia="ar-SA"/>
        </w:rPr>
        <w:t>0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 урок - 10.30-11.1</w:t>
      </w:r>
      <w:r w:rsidRPr="008733CA">
        <w:rPr>
          <w:rFonts w:ascii="Times New Roman" w:hAnsi="Times New Roman"/>
          <w:sz w:val="24"/>
          <w:szCs w:val="24"/>
          <w:lang w:eastAsia="ar-SA"/>
        </w:rPr>
        <w:t>5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 урок   - 11.35-12.2</w:t>
      </w:r>
      <w:r w:rsidRPr="008733CA">
        <w:rPr>
          <w:rFonts w:ascii="Times New Roman" w:hAnsi="Times New Roman"/>
          <w:sz w:val="24"/>
          <w:szCs w:val="24"/>
          <w:lang w:eastAsia="ar-SA"/>
        </w:rPr>
        <w:t>0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 урок   - 12.30-13.1</w:t>
      </w:r>
      <w:r w:rsidRPr="008733CA">
        <w:rPr>
          <w:rFonts w:ascii="Times New Roman" w:hAnsi="Times New Roman"/>
          <w:sz w:val="24"/>
          <w:szCs w:val="24"/>
          <w:lang w:eastAsia="ar-SA"/>
        </w:rPr>
        <w:t>5</w:t>
      </w:r>
    </w:p>
    <w:p w:rsidR="00621405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sz w:val="24"/>
          <w:szCs w:val="24"/>
          <w:lang w:eastAsia="ar-SA"/>
        </w:rPr>
        <w:t>6 урок -  13.</w:t>
      </w:r>
      <w:r>
        <w:rPr>
          <w:rFonts w:ascii="Times New Roman" w:hAnsi="Times New Roman"/>
          <w:sz w:val="24"/>
          <w:szCs w:val="24"/>
          <w:lang w:eastAsia="ar-SA"/>
        </w:rPr>
        <w:t>25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-14.10</w:t>
      </w:r>
    </w:p>
    <w:p w:rsidR="00621405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 урок -  14</w:t>
      </w:r>
      <w:r w:rsidRPr="008733CA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20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-15.05</w:t>
      </w:r>
    </w:p>
    <w:p w:rsidR="00621405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>Режим учебных занятий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в субботу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 урок -  8.30-9.10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 урок -  9.15-09.55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 урок - 10.05-10.45</w:t>
      </w: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 урок   - 10.50-11.30</w:t>
      </w:r>
    </w:p>
    <w:p w:rsidR="00621405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 урок   - 11.35 -12.1</w:t>
      </w:r>
      <w:r w:rsidRPr="008733CA">
        <w:rPr>
          <w:rFonts w:ascii="Times New Roman" w:hAnsi="Times New Roman"/>
          <w:sz w:val="24"/>
          <w:szCs w:val="24"/>
          <w:lang w:eastAsia="ar-SA"/>
        </w:rPr>
        <w:t>5</w:t>
      </w:r>
    </w:p>
    <w:p w:rsidR="00621405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 урок   - 12.20 -13.00</w:t>
      </w:r>
    </w:p>
    <w:p w:rsidR="00621405" w:rsidRPr="008733CA" w:rsidRDefault="00621405" w:rsidP="00621405">
      <w:pPr>
        <w:tabs>
          <w:tab w:val="left" w:pos="720"/>
        </w:tabs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Pr="008733CA" w:rsidRDefault="00621405" w:rsidP="00621405">
      <w:pPr>
        <w:suppressAutoHyphens/>
        <w:spacing w:after="0" w:line="240" w:lineRule="auto"/>
        <w:ind w:left="-540" w:right="-365"/>
        <w:rPr>
          <w:rFonts w:ascii="Times New Roman" w:hAnsi="Times New Roman"/>
          <w:sz w:val="24"/>
          <w:szCs w:val="24"/>
          <w:lang w:eastAsia="ar-SA"/>
        </w:rPr>
      </w:pPr>
    </w:p>
    <w:p w:rsidR="00621405" w:rsidRPr="008733CA" w:rsidRDefault="00621405" w:rsidP="00621405">
      <w:pPr>
        <w:shd w:val="clear" w:color="auto" w:fill="FFFFFF"/>
        <w:suppressAutoHyphens/>
        <w:spacing w:before="24"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733CA">
        <w:rPr>
          <w:rFonts w:ascii="Times New Roman" w:hAnsi="Times New Roman"/>
          <w:b/>
          <w:bCs/>
          <w:sz w:val="24"/>
          <w:szCs w:val="24"/>
          <w:lang w:eastAsia="ar-SA"/>
        </w:rPr>
        <w:t>3.6. Организация промежуточной и итоговой аттестации:</w:t>
      </w:r>
    </w:p>
    <w:p w:rsidR="00621405" w:rsidRPr="008733CA" w:rsidRDefault="00621405" w:rsidP="00621405">
      <w:pPr>
        <w:shd w:val="clear" w:color="auto" w:fill="FFFFFF"/>
        <w:suppressAutoHyphens/>
        <w:spacing w:before="24"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sz w:val="24"/>
          <w:szCs w:val="24"/>
          <w:lang w:eastAsia="ar-SA"/>
        </w:rPr>
        <w:t>- п</w:t>
      </w:r>
      <w:r>
        <w:rPr>
          <w:rFonts w:ascii="Times New Roman" w:hAnsi="Times New Roman"/>
          <w:sz w:val="24"/>
          <w:szCs w:val="24"/>
          <w:lang w:eastAsia="ar-SA"/>
        </w:rPr>
        <w:t>ромежуточная аттестация во 2-8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 классах проводится по окончании каждой учебной четверти, полугодия, учебного года в соответствии с Положением о формах, периодичности и порядке текущего контроля успеваемости и промежуточной </w:t>
      </w:r>
      <w:proofErr w:type="gramStart"/>
      <w:r w:rsidRPr="008733CA">
        <w:rPr>
          <w:rFonts w:ascii="Times New Roman" w:hAnsi="Times New Roman"/>
          <w:sz w:val="24"/>
          <w:szCs w:val="24"/>
          <w:lang w:eastAsia="ar-SA"/>
        </w:rPr>
        <w:t>аттестации</w:t>
      </w:r>
      <w:proofErr w:type="gramEnd"/>
      <w:r w:rsidRPr="008733CA">
        <w:rPr>
          <w:rFonts w:ascii="Times New Roman" w:hAnsi="Times New Roman"/>
          <w:sz w:val="24"/>
          <w:szCs w:val="24"/>
          <w:lang w:eastAsia="ar-SA"/>
        </w:rPr>
        <w:t xml:space="preserve"> обучающихся БОУ «Воронцовская СШ», итоговые контрольные рабо</w:t>
      </w:r>
      <w:r>
        <w:rPr>
          <w:rFonts w:ascii="Times New Roman" w:hAnsi="Times New Roman"/>
          <w:sz w:val="24"/>
          <w:szCs w:val="24"/>
          <w:lang w:eastAsia="ar-SA"/>
        </w:rPr>
        <w:t xml:space="preserve">ты проводятся в апреле – мае 2025 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г; </w:t>
      </w:r>
    </w:p>
    <w:p w:rsidR="00621405" w:rsidRPr="008733CA" w:rsidRDefault="00621405" w:rsidP="00621405">
      <w:pPr>
        <w:shd w:val="clear" w:color="auto" w:fill="FFFFFF"/>
        <w:suppressAutoHyphens/>
        <w:spacing w:before="24"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3CA">
        <w:rPr>
          <w:rFonts w:ascii="Times New Roman" w:hAnsi="Times New Roman"/>
          <w:sz w:val="24"/>
          <w:szCs w:val="24"/>
          <w:lang w:eastAsia="ar-SA"/>
        </w:rPr>
        <w:t>-  государств</w:t>
      </w:r>
      <w:r>
        <w:rPr>
          <w:rFonts w:ascii="Times New Roman" w:hAnsi="Times New Roman"/>
          <w:sz w:val="24"/>
          <w:szCs w:val="24"/>
          <w:lang w:eastAsia="ar-SA"/>
        </w:rPr>
        <w:t>енная итоговая  аттестация  в 9</w:t>
      </w:r>
      <w:r w:rsidRPr="008733CA">
        <w:rPr>
          <w:rFonts w:ascii="Times New Roman" w:hAnsi="Times New Roman"/>
          <w:sz w:val="24"/>
          <w:szCs w:val="24"/>
          <w:lang w:eastAsia="ar-SA"/>
        </w:rPr>
        <w:t xml:space="preserve"> классах  проводится  соответственно  срокам,  установленным  Министерством образования и науки РФ, РО на данный учебный год. </w:t>
      </w:r>
    </w:p>
    <w:p w:rsidR="00C013EC" w:rsidRDefault="00C013EC"/>
    <w:sectPr w:rsidR="00C0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405"/>
    <w:rsid w:val="00621405"/>
    <w:rsid w:val="00C0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2024-09-26T06:31:00Z</dcterms:created>
  <dcterms:modified xsi:type="dcterms:W3CDTF">2024-09-26T06:32:00Z</dcterms:modified>
</cp:coreProperties>
</file>